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FE" w:rsidRPr="008B607E" w:rsidRDefault="001935B9" w:rsidP="004A7F85">
      <w:pPr>
        <w:jc w:val="center"/>
        <w:rPr>
          <w:rFonts w:asciiTheme="minorEastAsia" w:hAnsiTheme="minorEastAsia"/>
          <w:color w:val="FFFEFD" w:themeColor="accent6" w:themeTint="02"/>
          <w:spacing w:val="10"/>
          <w:sz w:val="4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8B607E">
        <w:rPr>
          <w:rFonts w:asciiTheme="minorEastAsia" w:hAnsiTheme="minorEastAsia" w:hint="eastAsia"/>
          <w:color w:val="FFFEFD" w:themeColor="accent6" w:themeTint="02"/>
          <w:spacing w:val="10"/>
          <w:sz w:val="4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「青少年のための能楽体験教室」</w:t>
      </w:r>
    </w:p>
    <w:p w:rsidR="008B607E" w:rsidRDefault="008859AC" w:rsidP="0091209B">
      <w:pPr>
        <w:rPr>
          <w:rFonts w:asciiTheme="minorEastAsia" w:hAnsiTheme="minorEastAsia"/>
          <w:sz w:val="22"/>
        </w:rPr>
      </w:pPr>
      <w:r w:rsidRPr="001935B9">
        <w:rPr>
          <w:rFonts w:asciiTheme="minorEastAsia" w:hAnsiTheme="minorEastAsia" w:hint="eastAsia"/>
          <w:sz w:val="24"/>
        </w:rPr>
        <w:t xml:space="preserve">　</w:t>
      </w:r>
      <w:r w:rsidR="008B607E">
        <w:rPr>
          <w:rFonts w:asciiTheme="minorEastAsia" w:hAnsiTheme="minorEastAsia" w:hint="eastAsia"/>
          <w:sz w:val="24"/>
        </w:rPr>
        <w:t xml:space="preserve">　  </w:t>
      </w:r>
      <w:r w:rsidR="00643A70" w:rsidRPr="001935B9">
        <w:rPr>
          <w:rFonts w:asciiTheme="minorEastAsia" w:hAnsiTheme="minorEastAsia" w:hint="eastAsia"/>
          <w:sz w:val="22"/>
        </w:rPr>
        <w:t>この度</w:t>
      </w:r>
      <w:r w:rsidR="002E09EC">
        <w:rPr>
          <w:rFonts w:asciiTheme="minorEastAsia" w:hAnsiTheme="minorEastAsia" w:hint="eastAsia"/>
          <w:sz w:val="22"/>
        </w:rPr>
        <w:t>、</w:t>
      </w:r>
      <w:r w:rsidR="00643A70" w:rsidRPr="001935B9">
        <w:rPr>
          <w:rFonts w:asciiTheme="minorEastAsia" w:hAnsiTheme="minorEastAsia" w:hint="eastAsia"/>
          <w:sz w:val="22"/>
        </w:rPr>
        <w:t>オリンピックセンターでは</w:t>
      </w:r>
      <w:r w:rsidR="003D3AEC" w:rsidRPr="001935B9">
        <w:rPr>
          <w:rFonts w:asciiTheme="minorEastAsia" w:hAnsiTheme="minorEastAsia" w:hint="eastAsia"/>
          <w:sz w:val="22"/>
        </w:rPr>
        <w:t>能楽を通して、</w:t>
      </w:r>
      <w:r w:rsidRPr="001935B9">
        <w:rPr>
          <w:rFonts w:asciiTheme="minorEastAsia" w:hAnsiTheme="minorEastAsia" w:hint="eastAsia"/>
          <w:sz w:val="22"/>
        </w:rPr>
        <w:t>日本の伝統や文化に直接触れ</w:t>
      </w:r>
      <w:r w:rsidR="008B607E">
        <w:rPr>
          <w:rFonts w:asciiTheme="minorEastAsia" w:hAnsiTheme="minorEastAsia" w:hint="eastAsia"/>
          <w:sz w:val="22"/>
        </w:rPr>
        <w:t>る</w:t>
      </w:r>
      <w:r w:rsidR="00643A70" w:rsidRPr="001935B9">
        <w:rPr>
          <w:rFonts w:asciiTheme="minorEastAsia" w:hAnsiTheme="minorEastAsia" w:hint="eastAsia"/>
          <w:sz w:val="22"/>
        </w:rPr>
        <w:t>体験</w:t>
      </w:r>
      <w:r w:rsidR="001935B9" w:rsidRPr="001935B9">
        <w:rPr>
          <w:rFonts w:asciiTheme="minorEastAsia" w:hAnsiTheme="minorEastAsia" w:hint="eastAsia"/>
          <w:sz w:val="22"/>
        </w:rPr>
        <w:t>教室</w:t>
      </w:r>
      <w:r w:rsidR="00643A70" w:rsidRPr="001935B9">
        <w:rPr>
          <w:rFonts w:asciiTheme="minorEastAsia" w:hAnsiTheme="minorEastAsia" w:hint="eastAsia"/>
          <w:sz w:val="22"/>
        </w:rPr>
        <w:t>を</w:t>
      </w:r>
    </w:p>
    <w:p w:rsidR="008859AC" w:rsidRPr="007E6900" w:rsidRDefault="008859AC" w:rsidP="0091209B">
      <w:pPr>
        <w:spacing w:line="120" w:lineRule="auto"/>
        <w:ind w:firstLineChars="200" w:firstLine="440"/>
        <w:rPr>
          <w:rFonts w:asciiTheme="minorEastAsia" w:hAnsiTheme="minorEastAsia"/>
          <w:sz w:val="22"/>
        </w:rPr>
      </w:pPr>
      <w:r w:rsidRPr="001935B9">
        <w:rPr>
          <w:rFonts w:asciiTheme="minorEastAsia" w:hAnsiTheme="minorEastAsia" w:hint="eastAsia"/>
          <w:sz w:val="22"/>
        </w:rPr>
        <w:t>国立能楽堂の協力のもと</w:t>
      </w:r>
      <w:r w:rsidR="00643A70" w:rsidRPr="001935B9">
        <w:rPr>
          <w:rFonts w:asciiTheme="minorEastAsia" w:hAnsiTheme="minorEastAsia" w:hint="eastAsia"/>
          <w:sz w:val="22"/>
        </w:rPr>
        <w:t>企画いたしました。ぜひ、</w:t>
      </w:r>
      <w:r w:rsidR="00D662CC" w:rsidRPr="001935B9">
        <w:rPr>
          <w:rFonts w:asciiTheme="minorEastAsia" w:hAnsiTheme="minorEastAsia" w:hint="eastAsia"/>
          <w:sz w:val="22"/>
        </w:rPr>
        <w:t>サークルや部活動のみなさんでご参加ください。</w:t>
      </w:r>
    </w:p>
    <w:p w:rsidR="00643A70" w:rsidRPr="007E6900" w:rsidRDefault="00643A70" w:rsidP="007E6900">
      <w:pPr>
        <w:spacing w:line="120" w:lineRule="auto"/>
        <w:rPr>
          <w:rFonts w:asciiTheme="minorEastAsia" w:hAnsiTheme="minorEastAsia"/>
          <w:sz w:val="24"/>
        </w:rPr>
      </w:pPr>
    </w:p>
    <w:p w:rsidR="00731386" w:rsidRPr="001935B9" w:rsidRDefault="008B607E" w:rsidP="005466D7">
      <w:pPr>
        <w:snapToGrid w:val="0"/>
        <w:spacing w:line="30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◇</w:t>
      </w:r>
      <w:r w:rsidR="00273F13">
        <w:rPr>
          <w:rFonts w:asciiTheme="minorEastAsia" w:hAnsiTheme="minorEastAsia" w:hint="eastAsia"/>
          <w:sz w:val="24"/>
        </w:rPr>
        <w:t>会場</w:t>
      </w:r>
      <w:r w:rsidR="00731386" w:rsidRPr="001935B9">
        <w:rPr>
          <w:rFonts w:asciiTheme="minorEastAsia" w:hAnsiTheme="minorEastAsia" w:hint="eastAsia"/>
          <w:sz w:val="24"/>
        </w:rPr>
        <w:t>：　国立オリンピック記念青少年総合センター　カルチャー棟小ホール</w:t>
      </w:r>
    </w:p>
    <w:p w:rsidR="003D3AEC" w:rsidRPr="001935B9" w:rsidRDefault="008B607E" w:rsidP="005466D7">
      <w:pPr>
        <w:snapToGrid w:val="0"/>
        <w:spacing w:line="30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◇</w:t>
      </w:r>
      <w:r w:rsidR="00273F13">
        <w:rPr>
          <w:rFonts w:asciiTheme="minorEastAsia" w:hAnsiTheme="minorEastAsia" w:hint="eastAsia"/>
          <w:sz w:val="24"/>
        </w:rPr>
        <w:t>期日</w:t>
      </w:r>
      <w:r w:rsidR="00731386" w:rsidRPr="001935B9">
        <w:rPr>
          <w:rFonts w:asciiTheme="minorEastAsia" w:hAnsiTheme="minorEastAsia" w:hint="eastAsia"/>
          <w:sz w:val="24"/>
        </w:rPr>
        <w:t>：</w:t>
      </w:r>
      <w:r w:rsidR="00E60761" w:rsidRPr="001935B9">
        <w:rPr>
          <w:rFonts w:asciiTheme="minorEastAsia" w:hAnsiTheme="minorEastAsia" w:hint="eastAsia"/>
          <w:sz w:val="24"/>
        </w:rPr>
        <w:t xml:space="preserve">　</w:t>
      </w:r>
      <w:r w:rsidR="003D3AEC" w:rsidRPr="001935B9">
        <w:rPr>
          <w:rFonts w:asciiTheme="minorEastAsia" w:hAnsiTheme="minorEastAsia" w:hint="eastAsia"/>
          <w:sz w:val="24"/>
        </w:rPr>
        <w:t>第１回　平成29年1月29日（日）18：20～20：</w:t>
      </w:r>
      <w:r w:rsidR="00E83B26">
        <w:rPr>
          <w:rFonts w:asciiTheme="minorEastAsia" w:hAnsiTheme="minorEastAsia" w:hint="eastAsia"/>
          <w:sz w:val="24"/>
        </w:rPr>
        <w:t>20</w:t>
      </w:r>
      <w:r w:rsidR="003D3AEC" w:rsidRPr="001935B9">
        <w:rPr>
          <w:rFonts w:asciiTheme="minorEastAsia" w:hAnsiTheme="minorEastAsia" w:hint="eastAsia"/>
          <w:sz w:val="24"/>
        </w:rPr>
        <w:t>（ワキ方・小鼓・大鼓）</w:t>
      </w:r>
    </w:p>
    <w:p w:rsidR="003D3AEC" w:rsidRPr="001935B9" w:rsidRDefault="003D3AEC" w:rsidP="005466D7">
      <w:pPr>
        <w:snapToGrid w:val="0"/>
        <w:spacing w:line="300" w:lineRule="auto"/>
        <w:ind w:firstLineChars="700" w:firstLine="1680"/>
        <w:rPr>
          <w:rFonts w:asciiTheme="minorEastAsia" w:hAnsiTheme="minorEastAsia"/>
          <w:sz w:val="24"/>
        </w:rPr>
      </w:pPr>
      <w:r w:rsidRPr="001935B9">
        <w:rPr>
          <w:rFonts w:asciiTheme="minorEastAsia" w:hAnsiTheme="minorEastAsia" w:hint="eastAsia"/>
          <w:sz w:val="24"/>
        </w:rPr>
        <w:t>第２回　平成29年2月10日（金）18：</w:t>
      </w:r>
      <w:r w:rsidR="008428E2">
        <w:rPr>
          <w:rFonts w:asciiTheme="minorEastAsia" w:hAnsiTheme="minorEastAsia" w:hint="eastAsia"/>
          <w:sz w:val="24"/>
        </w:rPr>
        <w:t>2</w:t>
      </w:r>
      <w:r w:rsidRPr="001935B9">
        <w:rPr>
          <w:rFonts w:asciiTheme="minorEastAsia" w:hAnsiTheme="minorEastAsia" w:hint="eastAsia"/>
          <w:sz w:val="24"/>
        </w:rPr>
        <w:t>0～20：</w:t>
      </w:r>
      <w:r w:rsidR="00E83B26">
        <w:rPr>
          <w:rFonts w:asciiTheme="minorEastAsia" w:hAnsiTheme="minorEastAsia" w:hint="eastAsia"/>
          <w:sz w:val="24"/>
        </w:rPr>
        <w:t>20</w:t>
      </w:r>
      <w:r w:rsidRPr="001935B9">
        <w:rPr>
          <w:rFonts w:asciiTheme="minorEastAsia" w:hAnsiTheme="minorEastAsia" w:hint="eastAsia"/>
          <w:sz w:val="24"/>
        </w:rPr>
        <w:t>（四拍子）</w:t>
      </w:r>
    </w:p>
    <w:p w:rsidR="00273F13" w:rsidRDefault="005A74F4" w:rsidP="005466D7">
      <w:pPr>
        <w:snapToGrid w:val="0"/>
        <w:spacing w:line="30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◇対象：　高校生以上～25</w:t>
      </w:r>
      <w:r w:rsidR="00273F13">
        <w:rPr>
          <w:rFonts w:asciiTheme="minorEastAsia" w:hAnsiTheme="minorEastAsia" w:hint="eastAsia"/>
          <w:sz w:val="24"/>
        </w:rPr>
        <w:t>歳以下の青少年</w:t>
      </w:r>
      <w:r w:rsidR="00895F0D">
        <w:rPr>
          <w:rFonts w:asciiTheme="minorEastAsia" w:hAnsiTheme="minorEastAsia" w:hint="eastAsia"/>
          <w:sz w:val="24"/>
        </w:rPr>
        <w:t>、その他一般</w:t>
      </w:r>
    </w:p>
    <w:p w:rsidR="003D3AEC" w:rsidRPr="001935B9" w:rsidRDefault="00273F13" w:rsidP="005466D7">
      <w:pPr>
        <w:snapToGrid w:val="0"/>
        <w:spacing w:line="300" w:lineRule="auto"/>
        <w:ind w:firstLineChars="200" w:firstLine="480"/>
        <w:rPr>
          <w:rFonts w:asciiTheme="minorEastAsia" w:hAnsiTheme="minorEastAsia"/>
          <w:sz w:val="28"/>
          <w:lang w:eastAsia="zh-CN"/>
        </w:rPr>
      </w:pPr>
      <w:r>
        <w:rPr>
          <w:rFonts w:asciiTheme="minorEastAsia" w:hAnsiTheme="minorEastAsia" w:hint="eastAsia"/>
          <w:sz w:val="24"/>
          <w:lang w:eastAsia="zh-CN"/>
        </w:rPr>
        <w:t>◇</w:t>
      </w:r>
      <w:r w:rsidR="00643A70" w:rsidRPr="001935B9">
        <w:rPr>
          <w:rFonts w:asciiTheme="minorEastAsia" w:hAnsiTheme="minorEastAsia" w:hint="eastAsia"/>
          <w:sz w:val="24"/>
          <w:lang w:eastAsia="zh-CN"/>
        </w:rPr>
        <w:t>定員：　各回先着50名</w:t>
      </w:r>
      <w:r w:rsidR="001935B9">
        <w:rPr>
          <w:rFonts w:asciiTheme="minorEastAsia" w:hAnsiTheme="minorEastAsia" w:hint="eastAsia"/>
          <w:sz w:val="24"/>
          <w:lang w:eastAsia="zh-CN"/>
        </w:rPr>
        <w:t>予定</w:t>
      </w:r>
    </w:p>
    <w:p w:rsidR="00E83B26" w:rsidRPr="00273F13" w:rsidRDefault="00273F13" w:rsidP="005466D7">
      <w:pPr>
        <w:snapToGrid w:val="0"/>
        <w:spacing w:line="300" w:lineRule="auto"/>
        <w:ind w:left="147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E83B26" w:rsidRPr="00273F13">
        <w:rPr>
          <w:rFonts w:asciiTheme="minorEastAsia" w:hAnsiTheme="minorEastAsia" w:hint="eastAsia"/>
        </w:rPr>
        <w:t>終了時刻を20：20予定としておりますが、予定時刻を超える可能性があるため</w:t>
      </w:r>
    </w:p>
    <w:p w:rsidR="00E83B26" w:rsidRDefault="00E83B26" w:rsidP="005466D7">
      <w:pPr>
        <w:pStyle w:val="a7"/>
        <w:snapToGrid w:val="0"/>
        <w:spacing w:line="300" w:lineRule="auto"/>
        <w:ind w:leftChars="0" w:left="18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高校生の部活動での参加は引率者（部活動担当教員、または保護者）</w:t>
      </w:r>
      <w:r w:rsidR="001935B9">
        <w:rPr>
          <w:rFonts w:asciiTheme="minorEastAsia" w:hAnsiTheme="minorEastAsia" w:hint="eastAsia"/>
        </w:rPr>
        <w:t>の同行</w:t>
      </w:r>
      <w:r w:rsidR="00D662CC" w:rsidRPr="001935B9">
        <w:rPr>
          <w:rFonts w:asciiTheme="minorEastAsia" w:hAnsiTheme="minorEastAsia" w:hint="eastAsia"/>
        </w:rPr>
        <w:t>が</w:t>
      </w:r>
    </w:p>
    <w:p w:rsidR="008B607E" w:rsidRDefault="00D662CC" w:rsidP="005466D7">
      <w:pPr>
        <w:pStyle w:val="a7"/>
        <w:snapToGrid w:val="0"/>
        <w:spacing w:line="300" w:lineRule="auto"/>
        <w:ind w:leftChars="0" w:left="1830"/>
        <w:rPr>
          <w:rFonts w:asciiTheme="minorEastAsia" w:hAnsiTheme="minorEastAsia"/>
        </w:rPr>
      </w:pPr>
      <w:r w:rsidRPr="001935B9">
        <w:rPr>
          <w:rFonts w:asciiTheme="minorEastAsia" w:hAnsiTheme="minorEastAsia" w:hint="eastAsia"/>
        </w:rPr>
        <w:t>必要となります。</w:t>
      </w:r>
      <w:r w:rsidR="008B607E">
        <w:rPr>
          <w:rFonts w:asciiTheme="minorEastAsia" w:hAnsiTheme="minorEastAsia" w:hint="eastAsia"/>
        </w:rPr>
        <w:t xml:space="preserve"> </w:t>
      </w:r>
    </w:p>
    <w:p w:rsidR="007E6900" w:rsidRDefault="007E6900" w:rsidP="005466D7">
      <w:pPr>
        <w:snapToGrid w:val="0"/>
        <w:spacing w:line="300" w:lineRule="auto"/>
        <w:ind w:firstLineChars="200" w:firstLine="480"/>
        <w:rPr>
          <w:rFonts w:asciiTheme="minorEastAsia" w:hAnsiTheme="minorEastAsia"/>
          <w:sz w:val="24"/>
        </w:rPr>
      </w:pPr>
    </w:p>
    <w:p w:rsidR="00731386" w:rsidRPr="001935B9" w:rsidRDefault="008B607E" w:rsidP="005466D7">
      <w:pPr>
        <w:snapToGrid w:val="0"/>
        <w:spacing w:line="30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◇</w:t>
      </w:r>
      <w:r w:rsidR="00273F13">
        <w:rPr>
          <w:rFonts w:asciiTheme="minorEastAsia" w:hAnsiTheme="minorEastAsia" w:hint="eastAsia"/>
          <w:sz w:val="24"/>
        </w:rPr>
        <w:t>参加費</w:t>
      </w:r>
      <w:r w:rsidRPr="001935B9">
        <w:rPr>
          <w:rFonts w:asciiTheme="minorEastAsia" w:hAnsiTheme="minorEastAsia" w:hint="eastAsia"/>
          <w:sz w:val="24"/>
        </w:rPr>
        <w:t>：</w:t>
      </w:r>
      <w:r>
        <w:rPr>
          <w:rFonts w:asciiTheme="minorEastAsia" w:hAnsiTheme="minorEastAsia" w:hint="eastAsia"/>
          <w:sz w:val="24"/>
        </w:rPr>
        <w:t>無料</w:t>
      </w:r>
    </w:p>
    <w:p w:rsidR="003D3AEC" w:rsidRPr="001935B9" w:rsidRDefault="008B607E" w:rsidP="005466D7">
      <w:pPr>
        <w:snapToGrid w:val="0"/>
        <w:spacing w:line="300" w:lineRule="auto"/>
        <w:ind w:firstLineChars="200" w:firstLine="480"/>
        <w:rPr>
          <w:rFonts w:asciiTheme="minorEastAsia" w:hAnsiTheme="minorEastAsia"/>
          <w:sz w:val="24"/>
          <w:lang w:eastAsia="zh-CN"/>
        </w:rPr>
      </w:pPr>
      <w:r>
        <w:rPr>
          <w:rFonts w:asciiTheme="minorEastAsia" w:hAnsiTheme="minorEastAsia" w:hint="eastAsia"/>
          <w:sz w:val="24"/>
          <w:lang w:eastAsia="zh-CN"/>
        </w:rPr>
        <w:t>◇</w:t>
      </w:r>
      <w:r w:rsidR="00273F13">
        <w:rPr>
          <w:rFonts w:asciiTheme="minorEastAsia" w:hAnsiTheme="minorEastAsia" w:hint="eastAsia"/>
          <w:sz w:val="24"/>
          <w:lang w:eastAsia="zh-CN"/>
        </w:rPr>
        <w:t>参加</w:t>
      </w:r>
      <w:r w:rsidR="00731386" w:rsidRPr="001935B9">
        <w:rPr>
          <w:rFonts w:asciiTheme="minorEastAsia" w:hAnsiTheme="minorEastAsia" w:hint="eastAsia"/>
          <w:sz w:val="24"/>
          <w:lang w:eastAsia="zh-CN"/>
        </w:rPr>
        <w:t>申込：</w:t>
      </w:r>
      <w:r w:rsidR="00E60761" w:rsidRPr="001935B9">
        <w:rPr>
          <w:rFonts w:asciiTheme="minorEastAsia" w:hAnsiTheme="minorEastAsia" w:hint="eastAsia"/>
          <w:sz w:val="24"/>
          <w:lang w:eastAsia="zh-CN"/>
        </w:rPr>
        <w:t xml:space="preserve">　</w:t>
      </w:r>
      <w:r w:rsidR="003D3AEC" w:rsidRPr="001935B9">
        <w:rPr>
          <w:rFonts w:asciiTheme="minorEastAsia" w:hAnsiTheme="minorEastAsia" w:hint="eastAsia"/>
          <w:sz w:val="24"/>
          <w:lang w:eastAsia="zh-CN"/>
        </w:rPr>
        <w:t>申込開始日：</w:t>
      </w:r>
      <w:r w:rsidR="003D3AEC" w:rsidRPr="001935B9">
        <w:rPr>
          <w:rFonts w:asciiTheme="minorEastAsia" w:hAnsiTheme="minorEastAsia" w:hint="eastAsia"/>
          <w:b/>
          <w:sz w:val="24"/>
          <w:lang w:eastAsia="zh-CN"/>
        </w:rPr>
        <w:t>平成28年12月</w:t>
      </w:r>
      <w:r w:rsidR="008C62B0">
        <w:rPr>
          <w:rFonts w:asciiTheme="minorEastAsia" w:hAnsiTheme="minorEastAsia" w:hint="eastAsia"/>
          <w:b/>
          <w:sz w:val="24"/>
          <w:lang w:eastAsia="zh-CN"/>
        </w:rPr>
        <w:t>9</w:t>
      </w:r>
      <w:r w:rsidR="003D3AEC" w:rsidRPr="001935B9">
        <w:rPr>
          <w:rFonts w:asciiTheme="minorEastAsia" w:hAnsiTheme="minorEastAsia" w:hint="eastAsia"/>
          <w:b/>
          <w:sz w:val="24"/>
          <w:lang w:eastAsia="zh-CN"/>
        </w:rPr>
        <w:t>日（</w:t>
      </w:r>
      <w:r w:rsidR="008C62B0">
        <w:rPr>
          <w:rFonts w:asciiTheme="minorEastAsia" w:hAnsiTheme="minorEastAsia" w:hint="eastAsia"/>
          <w:b/>
          <w:sz w:val="24"/>
          <w:lang w:eastAsia="zh-CN"/>
        </w:rPr>
        <w:t>金</w:t>
      </w:r>
      <w:r w:rsidR="003D3AEC" w:rsidRPr="001935B9">
        <w:rPr>
          <w:rFonts w:asciiTheme="minorEastAsia" w:hAnsiTheme="minorEastAsia" w:hint="eastAsia"/>
          <w:b/>
          <w:sz w:val="24"/>
          <w:lang w:eastAsia="zh-CN"/>
        </w:rPr>
        <w:t>）</w:t>
      </w:r>
    </w:p>
    <w:p w:rsidR="003D3AEC" w:rsidRPr="001935B9" w:rsidRDefault="008B607E" w:rsidP="005466D7">
      <w:pPr>
        <w:snapToGrid w:val="0"/>
        <w:spacing w:line="300" w:lineRule="auto"/>
        <w:ind w:firstLineChars="900" w:firstLine="2160"/>
        <w:rPr>
          <w:rFonts w:asciiTheme="minorEastAsia" w:hAnsiTheme="minorEastAsia"/>
          <w:b/>
          <w:sz w:val="24"/>
          <w:u w:val="double"/>
        </w:rPr>
      </w:pPr>
      <w:r>
        <w:rPr>
          <w:rFonts w:asciiTheme="minorEastAsia" w:hAnsiTheme="minorEastAsia" w:hint="eastAsia"/>
          <w:sz w:val="24"/>
        </w:rPr>
        <w:t>申込締切</w:t>
      </w:r>
      <w:r w:rsidR="003D3AEC" w:rsidRPr="001935B9">
        <w:rPr>
          <w:rFonts w:asciiTheme="minorEastAsia" w:hAnsiTheme="minorEastAsia" w:hint="eastAsia"/>
          <w:sz w:val="24"/>
        </w:rPr>
        <w:t>日：</w:t>
      </w:r>
      <w:r w:rsidR="003D3AEC" w:rsidRPr="001935B9">
        <w:rPr>
          <w:rFonts w:asciiTheme="minorEastAsia" w:hAnsiTheme="minorEastAsia" w:hint="eastAsia"/>
          <w:b/>
          <w:sz w:val="24"/>
        </w:rPr>
        <w:t>平成29年1月</w:t>
      </w:r>
      <w:r w:rsidR="00895F0D">
        <w:rPr>
          <w:rFonts w:asciiTheme="minorEastAsia" w:hAnsiTheme="minorEastAsia" w:hint="eastAsia"/>
          <w:b/>
          <w:sz w:val="24"/>
        </w:rPr>
        <w:t>27</w:t>
      </w:r>
      <w:r w:rsidR="003D3AEC" w:rsidRPr="001935B9">
        <w:rPr>
          <w:rFonts w:asciiTheme="minorEastAsia" w:hAnsiTheme="minorEastAsia" w:hint="eastAsia"/>
          <w:b/>
          <w:sz w:val="24"/>
        </w:rPr>
        <w:t>日（</w:t>
      </w:r>
      <w:r w:rsidR="00BD7945">
        <w:rPr>
          <w:rFonts w:asciiTheme="minorEastAsia" w:hAnsiTheme="minorEastAsia" w:hint="eastAsia"/>
          <w:b/>
          <w:sz w:val="24"/>
        </w:rPr>
        <w:t>金</w:t>
      </w:r>
      <w:r w:rsidR="003D3AEC" w:rsidRPr="001935B9">
        <w:rPr>
          <w:rFonts w:asciiTheme="minorEastAsia" w:hAnsiTheme="minorEastAsia" w:hint="eastAsia"/>
          <w:b/>
          <w:sz w:val="24"/>
        </w:rPr>
        <w:t>）</w:t>
      </w:r>
      <w:r w:rsidR="003D3AEC" w:rsidRPr="001935B9">
        <w:rPr>
          <w:rFonts w:asciiTheme="minorEastAsia" w:hAnsiTheme="minorEastAsia" w:hint="eastAsia"/>
          <w:b/>
          <w:sz w:val="24"/>
          <w:u w:val="double"/>
        </w:rPr>
        <w:t>17時迄</w:t>
      </w:r>
    </w:p>
    <w:p w:rsidR="007E6900" w:rsidRDefault="007E6900" w:rsidP="005466D7">
      <w:pPr>
        <w:snapToGrid w:val="0"/>
        <w:spacing w:line="300" w:lineRule="auto"/>
        <w:ind w:firstLineChars="1050" w:firstLine="22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※定員になり次第締切らせて</w:t>
      </w:r>
      <w:r w:rsidR="00BD7945">
        <w:rPr>
          <w:rFonts w:asciiTheme="minorEastAsia" w:hAnsiTheme="minorEastAsia" w:hint="eastAsia"/>
        </w:rPr>
        <w:t>いただく場合がございます。</w:t>
      </w:r>
    </w:p>
    <w:p w:rsidR="008B607E" w:rsidRDefault="002E09EC" w:rsidP="005466D7">
      <w:pPr>
        <w:snapToGrid w:val="0"/>
        <w:spacing w:line="300" w:lineRule="auto"/>
        <w:ind w:firstLineChars="1050" w:firstLine="22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1935B9" w:rsidRPr="002E09EC">
        <w:rPr>
          <w:rFonts w:asciiTheme="minorEastAsia" w:hAnsiTheme="minorEastAsia" w:hint="eastAsia"/>
        </w:rPr>
        <w:t>両日参加</w:t>
      </w:r>
      <w:r w:rsidR="005A74F4">
        <w:rPr>
          <w:rFonts w:asciiTheme="minorEastAsia" w:hAnsiTheme="minorEastAsia" w:hint="eastAsia"/>
        </w:rPr>
        <w:t>、第1回または第2回</w:t>
      </w:r>
      <w:r>
        <w:rPr>
          <w:rFonts w:asciiTheme="minorEastAsia" w:hAnsiTheme="minorEastAsia" w:hint="eastAsia"/>
        </w:rPr>
        <w:t>の</w:t>
      </w:r>
      <w:r w:rsidR="005A74F4">
        <w:rPr>
          <w:rFonts w:asciiTheme="minorEastAsia" w:hAnsiTheme="minorEastAsia" w:hint="eastAsia"/>
        </w:rPr>
        <w:t>みの</w:t>
      </w:r>
      <w:r>
        <w:rPr>
          <w:rFonts w:asciiTheme="minorEastAsia" w:hAnsiTheme="minorEastAsia" w:hint="eastAsia"/>
        </w:rPr>
        <w:t>ご</w:t>
      </w:r>
      <w:r w:rsidR="00643A70" w:rsidRPr="002E09EC">
        <w:rPr>
          <w:rFonts w:asciiTheme="minorEastAsia" w:hAnsiTheme="minorEastAsia" w:hint="eastAsia"/>
        </w:rPr>
        <w:t>参加</w:t>
      </w:r>
      <w:r>
        <w:rPr>
          <w:rFonts w:asciiTheme="minorEastAsia" w:hAnsiTheme="minorEastAsia" w:hint="eastAsia"/>
        </w:rPr>
        <w:t>も可能です。</w:t>
      </w:r>
    </w:p>
    <w:p w:rsidR="003D3AEC" w:rsidRDefault="008C62B0" w:rsidP="005466D7">
      <w:pPr>
        <w:snapToGrid w:val="0"/>
        <w:spacing w:line="300" w:lineRule="auto"/>
        <w:ind w:firstLineChars="1050" w:firstLine="22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申込希望の方はＦＡＸで「申込</w:t>
      </w:r>
      <w:r w:rsidR="008B607E">
        <w:rPr>
          <w:rFonts w:asciiTheme="minorEastAsia" w:hAnsiTheme="minorEastAsia" w:hint="eastAsia"/>
        </w:rPr>
        <w:t>用紙」をご送付ください。</w:t>
      </w:r>
      <w:r w:rsidR="00F067F8">
        <w:rPr>
          <w:rFonts w:asciiTheme="minorEastAsia" w:hAnsiTheme="minorEastAsia" w:cs="HG丸ｺﾞｼｯｸM-PRO" w:hint="eastAsia"/>
          <w:sz w:val="22"/>
        </w:rPr>
        <w:t>（E-mailでの申込も可）</w:t>
      </w:r>
    </w:p>
    <w:p w:rsidR="00F067F8" w:rsidRPr="00F067F8" w:rsidRDefault="00F067F8" w:rsidP="00F067F8">
      <w:pPr>
        <w:ind w:firstLineChars="800" w:firstLine="1920"/>
        <w:rPr>
          <w:rFonts w:asciiTheme="minorEastAsia" w:hAnsiTheme="minorEastAsia" w:cs="HG丸ｺﾞｼｯｸM-PRO"/>
          <w:color w:val="000000"/>
          <w:kern w:val="0"/>
          <w:sz w:val="22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Pr="00F067F8">
        <w:rPr>
          <w:rFonts w:asciiTheme="minorEastAsia" w:hAnsiTheme="minorEastAsia" w:cs="HG丸ｺﾞｼｯｸM-PRO" w:hint="eastAsia"/>
          <w:color w:val="000000"/>
          <w:kern w:val="0"/>
          <w:sz w:val="24"/>
        </w:rPr>
        <w:t>E-mail: nyc-suisin@niye.go.jp</w:t>
      </w:r>
    </w:p>
    <w:p w:rsidR="00643A70" w:rsidRPr="001935B9" w:rsidRDefault="008B607E" w:rsidP="005466D7">
      <w:pPr>
        <w:snapToGrid w:val="0"/>
        <w:spacing w:line="300" w:lineRule="auto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◇</w:t>
      </w:r>
      <w:r w:rsidR="00643A70" w:rsidRPr="001935B9">
        <w:rPr>
          <w:rFonts w:asciiTheme="minorEastAsia" w:hAnsiTheme="minorEastAsia" w:hint="eastAsia"/>
          <w:sz w:val="24"/>
        </w:rPr>
        <w:t>持ち物：足袋</w:t>
      </w:r>
      <w:r w:rsidR="002E09EC">
        <w:rPr>
          <w:rFonts w:asciiTheme="minorEastAsia" w:hAnsiTheme="minorEastAsia" w:hint="eastAsia"/>
          <w:sz w:val="24"/>
        </w:rPr>
        <w:t>（必須）</w:t>
      </w:r>
      <w:r>
        <w:rPr>
          <w:rFonts w:asciiTheme="minorEastAsia" w:hAnsiTheme="minorEastAsia" w:hint="eastAsia"/>
          <w:sz w:val="24"/>
        </w:rPr>
        <w:t>、飲み物、動きやすい服装</w:t>
      </w:r>
    </w:p>
    <w:p w:rsidR="007E6900" w:rsidRDefault="007E6900" w:rsidP="0091209B">
      <w:pPr>
        <w:snapToGrid w:val="0"/>
        <w:spacing w:line="60" w:lineRule="auto"/>
        <w:ind w:firstLineChars="200" w:firstLine="480"/>
        <w:rPr>
          <w:rFonts w:asciiTheme="minorEastAsia" w:hAnsiTheme="minorEastAsia"/>
          <w:sz w:val="24"/>
        </w:rPr>
      </w:pPr>
    </w:p>
    <w:p w:rsidR="002E09EC" w:rsidRDefault="008B607E" w:rsidP="007E6900">
      <w:pPr>
        <w:spacing w:line="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◇</w:t>
      </w:r>
      <w:r w:rsidR="007E6900">
        <w:rPr>
          <w:rFonts w:asciiTheme="minorEastAsia" w:hAnsiTheme="minorEastAsia" w:hint="eastAsia"/>
          <w:sz w:val="24"/>
        </w:rPr>
        <w:t>当日</w:t>
      </w:r>
      <w:r w:rsidR="002E09EC">
        <w:rPr>
          <w:rFonts w:asciiTheme="minorEastAsia" w:hAnsiTheme="minorEastAsia" w:hint="eastAsia"/>
          <w:sz w:val="24"/>
        </w:rPr>
        <w:t>受付について</w:t>
      </w:r>
    </w:p>
    <w:p w:rsidR="002E09EC" w:rsidRDefault="002E09EC" w:rsidP="007E6900">
      <w:pPr>
        <w:spacing w:line="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・時刻　</w:t>
      </w:r>
      <w:r w:rsidR="00D662CC" w:rsidRPr="001935B9">
        <w:rPr>
          <w:rFonts w:asciiTheme="minorEastAsia" w:hAnsiTheme="minorEastAsia" w:hint="eastAsia"/>
          <w:sz w:val="24"/>
        </w:rPr>
        <w:t xml:space="preserve">18：00～18：15　</w:t>
      </w:r>
    </w:p>
    <w:p w:rsidR="00731386" w:rsidRPr="001935B9" w:rsidRDefault="002E09EC" w:rsidP="007E6900">
      <w:pPr>
        <w:spacing w:line="60" w:lineRule="auto"/>
        <w:ind w:firstLineChars="300" w:firstLine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・場所　</w:t>
      </w:r>
      <w:r w:rsidR="00D662CC" w:rsidRPr="001935B9">
        <w:rPr>
          <w:rFonts w:asciiTheme="minorEastAsia" w:hAnsiTheme="minorEastAsia" w:hint="eastAsia"/>
          <w:sz w:val="24"/>
        </w:rPr>
        <w:t>カルチャー棟小ホール</w:t>
      </w:r>
      <w:r w:rsidR="00731386" w:rsidRPr="001935B9">
        <w:rPr>
          <w:rFonts w:asciiTheme="minorEastAsia" w:hAnsiTheme="minorEastAsia" w:hint="eastAsia"/>
          <w:sz w:val="24"/>
        </w:rPr>
        <w:t xml:space="preserve">　</w:t>
      </w:r>
    </w:p>
    <w:p w:rsidR="00731386" w:rsidRDefault="00731386" w:rsidP="007E6900">
      <w:pPr>
        <w:spacing w:line="60" w:lineRule="auto"/>
        <w:ind w:firstLineChars="800" w:firstLine="1680"/>
        <w:rPr>
          <w:rFonts w:asciiTheme="minorEastAsia" w:hAnsiTheme="minorEastAsia"/>
        </w:rPr>
      </w:pPr>
      <w:r w:rsidRPr="001935B9">
        <w:rPr>
          <w:rFonts w:asciiTheme="minorEastAsia" w:hAnsiTheme="minorEastAsia" w:hint="eastAsia"/>
        </w:rPr>
        <w:t>※</w:t>
      </w:r>
      <w:r w:rsidR="00945FAD">
        <w:rPr>
          <w:rFonts w:asciiTheme="minorEastAsia" w:hAnsiTheme="minorEastAsia" w:hint="eastAsia"/>
        </w:rPr>
        <w:t xml:space="preserve">　</w:t>
      </w:r>
      <w:r w:rsidRPr="001935B9">
        <w:rPr>
          <w:rFonts w:asciiTheme="minorEastAsia" w:hAnsiTheme="minorEastAsia" w:hint="eastAsia"/>
        </w:rPr>
        <w:t>受付</w:t>
      </w:r>
      <w:r w:rsidR="002E09EC">
        <w:rPr>
          <w:rFonts w:asciiTheme="minorEastAsia" w:hAnsiTheme="minorEastAsia" w:hint="eastAsia"/>
        </w:rPr>
        <w:t>手続きは</w:t>
      </w:r>
      <w:r w:rsidR="001935B9">
        <w:rPr>
          <w:rFonts w:asciiTheme="minorEastAsia" w:hAnsiTheme="minorEastAsia" w:hint="eastAsia"/>
        </w:rPr>
        <w:t>代表者による</w:t>
      </w:r>
      <w:r w:rsidRPr="001935B9">
        <w:rPr>
          <w:rFonts w:asciiTheme="minorEastAsia" w:hAnsiTheme="minorEastAsia" w:hint="eastAsia"/>
        </w:rPr>
        <w:t>サークル・部活動単位での受付をお願い致します。</w:t>
      </w:r>
    </w:p>
    <w:p w:rsidR="00AE4747" w:rsidRPr="001935B9" w:rsidRDefault="00AE4747" w:rsidP="007E6900">
      <w:pPr>
        <w:spacing w:line="60" w:lineRule="auto"/>
        <w:ind w:firstLineChars="800" w:firstLine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945FAD">
        <w:rPr>
          <w:rFonts w:asciiTheme="minorEastAsia" w:hAnsiTheme="minorEastAsia" w:hint="eastAsia"/>
        </w:rPr>
        <w:t xml:space="preserve">　</w:t>
      </w:r>
      <w:r w:rsidR="000163AD">
        <w:rPr>
          <w:rFonts w:asciiTheme="minorEastAsia" w:hAnsiTheme="minorEastAsia" w:hint="eastAsia"/>
        </w:rPr>
        <w:t>到着が遅れる場合は早めにご連絡ください。</w:t>
      </w:r>
    </w:p>
    <w:p w:rsidR="00731386" w:rsidRPr="001935B9" w:rsidRDefault="00731386" w:rsidP="007E6900">
      <w:pPr>
        <w:spacing w:line="60" w:lineRule="auto"/>
        <w:rPr>
          <w:rFonts w:asciiTheme="minorEastAsia" w:hAnsiTheme="minorEastAsia"/>
          <w:b/>
        </w:rPr>
      </w:pPr>
    </w:p>
    <w:p w:rsidR="00731386" w:rsidRPr="001935B9" w:rsidRDefault="00D45A31" w:rsidP="005466D7">
      <w:pPr>
        <w:snapToGrid w:val="0"/>
        <w:ind w:firstLineChars="200" w:firstLine="420"/>
        <w:rPr>
          <w:rFonts w:asciiTheme="minorEastAsia" w:hAnsiTheme="minorEastAsia"/>
        </w:rPr>
      </w:pPr>
      <w:r w:rsidRPr="001935B9">
        <w:rPr>
          <w:rFonts w:asciiTheme="minorEastAsia" w:hAnsiTheme="minorEastAsia" w:hint="eastAsia"/>
        </w:rPr>
        <w:t>《個人情報について》</w:t>
      </w:r>
    </w:p>
    <w:p w:rsidR="007E6900" w:rsidRDefault="00273F13" w:rsidP="005466D7">
      <w:pPr>
        <w:snapToGrid w:val="0"/>
        <w:ind w:leftChars="600" w:left="1260"/>
      </w:pPr>
      <w:r>
        <w:rPr>
          <w:rFonts w:hint="eastAsia"/>
        </w:rPr>
        <w:t>個人情報は、当機構規程</w:t>
      </w:r>
      <w:r w:rsidR="002E09EC">
        <w:rPr>
          <w:rFonts w:hint="eastAsia"/>
        </w:rPr>
        <w:t>に基づき管理し、本能楽体験教室に関する情報提供及び</w:t>
      </w:r>
    </w:p>
    <w:p w:rsidR="007E6900" w:rsidRDefault="002E09EC" w:rsidP="005466D7">
      <w:pPr>
        <w:snapToGrid w:val="0"/>
        <w:ind w:leftChars="600" w:left="1260"/>
      </w:pPr>
      <w:r>
        <w:rPr>
          <w:rFonts w:hint="eastAsia"/>
        </w:rPr>
        <w:t>事業運営以外の目的に使用しないこと。参加者名簿作成にあたり氏名（所属・学校名）を</w:t>
      </w:r>
    </w:p>
    <w:p w:rsidR="00D45A31" w:rsidRPr="001935B9" w:rsidRDefault="002E09EC" w:rsidP="005466D7">
      <w:pPr>
        <w:snapToGrid w:val="0"/>
        <w:ind w:leftChars="600" w:left="1260"/>
        <w:rPr>
          <w:rFonts w:asciiTheme="minorEastAsia" w:hAnsiTheme="minorEastAsia"/>
        </w:rPr>
      </w:pPr>
      <w:r>
        <w:rPr>
          <w:rFonts w:hint="eastAsia"/>
        </w:rPr>
        <w:t>記載するため、</w:t>
      </w:r>
      <w:r w:rsidR="00273F13">
        <w:rPr>
          <w:rFonts w:hint="eastAsia"/>
        </w:rPr>
        <w:t>記載不許可の場合は、申込時に申し出てください。</w:t>
      </w:r>
    </w:p>
    <w:p w:rsidR="00A1570C" w:rsidRPr="001935B9" w:rsidRDefault="00A1570C" w:rsidP="005466D7">
      <w:pPr>
        <w:snapToGrid w:val="0"/>
        <w:rPr>
          <w:rFonts w:asciiTheme="minorEastAsia" w:hAnsiTheme="minorEastAsia"/>
        </w:rPr>
      </w:pPr>
    </w:p>
    <w:p w:rsidR="00A1570C" w:rsidRPr="001935B9" w:rsidRDefault="00A1570C" w:rsidP="005466D7">
      <w:pPr>
        <w:snapToGrid w:val="0"/>
        <w:ind w:firstLineChars="200" w:firstLine="420"/>
        <w:rPr>
          <w:rFonts w:asciiTheme="minorEastAsia" w:hAnsiTheme="minorEastAsia"/>
        </w:rPr>
      </w:pPr>
      <w:r w:rsidRPr="001935B9">
        <w:rPr>
          <w:rFonts w:asciiTheme="minorEastAsia" w:hAnsiTheme="minorEastAsia" w:hint="eastAsia"/>
        </w:rPr>
        <w:t>《注意事項》</w:t>
      </w:r>
    </w:p>
    <w:p w:rsidR="00A1570C" w:rsidRPr="001935B9" w:rsidRDefault="00273F13" w:rsidP="005466D7">
      <w:pPr>
        <w:snapToGrid w:val="0"/>
        <w:ind w:firstLineChars="600" w:firstLine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</w:t>
      </w:r>
      <w:r w:rsidR="00A1570C" w:rsidRPr="001935B9">
        <w:rPr>
          <w:rFonts w:asciiTheme="minorEastAsia" w:hAnsiTheme="minorEastAsia" w:hint="eastAsia"/>
        </w:rPr>
        <w:t>講師演奏時の写真撮影は禁止させていただきます。</w:t>
      </w:r>
    </w:p>
    <w:p w:rsidR="007E6900" w:rsidRDefault="00273F13" w:rsidP="005466D7">
      <w:pPr>
        <w:snapToGrid w:val="0"/>
        <w:ind w:firstLineChars="600" w:firstLine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</w:t>
      </w:r>
      <w:r w:rsidR="00F0550A">
        <w:rPr>
          <w:rFonts w:asciiTheme="minorEastAsia" w:hAnsiTheme="minorEastAsia" w:hint="eastAsia"/>
        </w:rPr>
        <w:t>記録用に</w:t>
      </w:r>
      <w:r w:rsidR="00A1570C" w:rsidRPr="001935B9">
        <w:rPr>
          <w:rFonts w:asciiTheme="minorEastAsia" w:hAnsiTheme="minorEastAsia" w:hint="eastAsia"/>
        </w:rPr>
        <w:t>撮影した写真や製作物を当機構の事業報告書や広報等に使用し、</w:t>
      </w:r>
      <w:r w:rsidR="007E6900">
        <w:rPr>
          <w:rFonts w:asciiTheme="minorEastAsia" w:hAnsiTheme="minorEastAsia" w:hint="eastAsia"/>
        </w:rPr>
        <w:t>ＨＰ</w:t>
      </w:r>
      <w:r w:rsidR="00945FAD">
        <w:rPr>
          <w:rFonts w:asciiTheme="minorEastAsia" w:hAnsiTheme="minorEastAsia" w:hint="eastAsia"/>
        </w:rPr>
        <w:t>に</w:t>
      </w:r>
      <w:r w:rsidR="00A1570C" w:rsidRPr="001935B9">
        <w:rPr>
          <w:rFonts w:asciiTheme="minorEastAsia" w:hAnsiTheme="minorEastAsia" w:hint="eastAsia"/>
        </w:rPr>
        <w:t>も記載する</w:t>
      </w:r>
    </w:p>
    <w:p w:rsidR="00A1570C" w:rsidRPr="001935B9" w:rsidRDefault="00A1570C" w:rsidP="005466D7">
      <w:pPr>
        <w:snapToGrid w:val="0"/>
        <w:ind w:firstLineChars="600" w:firstLine="1260"/>
        <w:rPr>
          <w:rFonts w:asciiTheme="minorEastAsia" w:hAnsiTheme="minorEastAsia"/>
        </w:rPr>
      </w:pPr>
      <w:r w:rsidRPr="001935B9">
        <w:rPr>
          <w:rFonts w:asciiTheme="minorEastAsia" w:hAnsiTheme="minorEastAsia" w:hint="eastAsia"/>
        </w:rPr>
        <w:t>ことがあるので、了承の上</w:t>
      </w:r>
      <w:r w:rsidR="001935B9">
        <w:rPr>
          <w:rFonts w:asciiTheme="minorEastAsia" w:hAnsiTheme="minorEastAsia" w:hint="eastAsia"/>
        </w:rPr>
        <w:t>お申し込み</w:t>
      </w:r>
      <w:r w:rsidRPr="001935B9">
        <w:rPr>
          <w:rFonts w:asciiTheme="minorEastAsia" w:hAnsiTheme="minorEastAsia" w:hint="eastAsia"/>
        </w:rPr>
        <w:t>ください。</w:t>
      </w:r>
    </w:p>
    <w:p w:rsidR="00731386" w:rsidRPr="001935B9" w:rsidRDefault="00731386" w:rsidP="007E6900">
      <w:pPr>
        <w:spacing w:line="60" w:lineRule="auto"/>
        <w:rPr>
          <w:rFonts w:asciiTheme="minorEastAsia" w:hAnsiTheme="minorEastAsia"/>
          <w:b/>
          <w:color w:val="FF0000"/>
        </w:rPr>
      </w:pPr>
    </w:p>
    <w:p w:rsidR="008B607E" w:rsidRDefault="004A7F85" w:rsidP="007E6900">
      <w:pPr>
        <w:spacing w:line="60" w:lineRule="auto"/>
        <w:rPr>
          <w:rFonts w:asciiTheme="minorEastAsia" w:hAnsiTheme="minorEastAsia"/>
        </w:rPr>
      </w:pPr>
      <w:r w:rsidRPr="001935B9">
        <w:rPr>
          <w:rFonts w:asciiTheme="minorEastAsia" w:hAnsiTheme="minorEastAsia" w:hint="eastAsia"/>
          <w:b/>
          <w:color w:val="FF0000"/>
        </w:rPr>
        <w:t xml:space="preserve">　</w:t>
      </w:r>
      <w:r w:rsidR="006D6B01" w:rsidRPr="001935B9">
        <w:rPr>
          <w:rFonts w:asciiTheme="minorEastAsia" w:hAnsiTheme="minorEastAsia" w:hint="eastAsia"/>
          <w:b/>
          <w:color w:val="FF0000"/>
        </w:rPr>
        <w:t xml:space="preserve">　</w:t>
      </w:r>
      <w:r w:rsidR="008B607E">
        <w:rPr>
          <w:rFonts w:asciiTheme="minorEastAsia" w:hAnsiTheme="minorEastAsia" w:hint="eastAsia"/>
        </w:rPr>
        <w:t xml:space="preserve">　　　　　　　　　　　　　　　　　　　　　　　【お問い合わせ先】</w:t>
      </w:r>
    </w:p>
    <w:p w:rsidR="006D6B01" w:rsidRDefault="008B607E" w:rsidP="007E6900">
      <w:pPr>
        <w:spacing w:line="60" w:lineRule="auto"/>
        <w:ind w:firstLineChars="2700" w:firstLine="5670"/>
        <w:rPr>
          <w:rFonts w:asciiTheme="minorEastAsia" w:hAnsiTheme="minorEastAsia"/>
        </w:rPr>
      </w:pPr>
      <w:r w:rsidRPr="008B607E">
        <w:rPr>
          <w:rFonts w:asciiTheme="minorEastAsia" w:hAnsiTheme="minorEastAsia" w:hint="eastAsia"/>
        </w:rPr>
        <w:t>国立青少年教育振興機構</w:t>
      </w:r>
    </w:p>
    <w:p w:rsidR="006D6B01" w:rsidRPr="001935B9" w:rsidRDefault="008B607E" w:rsidP="007E6900">
      <w:pPr>
        <w:spacing w:line="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</w:t>
      </w:r>
      <w:r w:rsidR="006D6B01" w:rsidRPr="001935B9">
        <w:rPr>
          <w:rFonts w:asciiTheme="minorEastAsia" w:hAnsiTheme="minorEastAsia" w:hint="eastAsia"/>
        </w:rPr>
        <w:t>オリンピックセンター</w:t>
      </w:r>
      <w:r>
        <w:rPr>
          <w:rFonts w:asciiTheme="minorEastAsia" w:hAnsiTheme="minorEastAsia" w:hint="eastAsia"/>
        </w:rPr>
        <w:t>運営部</w:t>
      </w:r>
      <w:r w:rsidR="006D6B01" w:rsidRPr="001935B9">
        <w:rPr>
          <w:rFonts w:asciiTheme="minorEastAsia" w:hAnsiTheme="minorEastAsia" w:hint="eastAsia"/>
        </w:rPr>
        <w:t>業務課</w:t>
      </w:r>
      <w:r w:rsidRPr="001935B9">
        <w:rPr>
          <w:rFonts w:asciiTheme="minorEastAsia" w:hAnsiTheme="minorEastAsia" w:hint="eastAsia"/>
        </w:rPr>
        <w:t>（担当：本多）</w:t>
      </w:r>
    </w:p>
    <w:p w:rsidR="006D6B01" w:rsidRPr="001935B9" w:rsidRDefault="008B607E" w:rsidP="007E690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TEL </w:t>
      </w:r>
      <w:r w:rsidR="006D6B01" w:rsidRPr="001935B9">
        <w:rPr>
          <w:rFonts w:asciiTheme="minorEastAsia" w:hAnsiTheme="minorEastAsia" w:hint="eastAsia"/>
        </w:rPr>
        <w:t xml:space="preserve">03-6407-7735　</w:t>
      </w:r>
    </w:p>
    <w:p w:rsidR="006D6B01" w:rsidRDefault="006D6B01" w:rsidP="007E6900">
      <w:pPr>
        <w:rPr>
          <w:rFonts w:asciiTheme="minorEastAsia" w:hAnsiTheme="minorEastAsia"/>
        </w:rPr>
      </w:pPr>
      <w:r w:rsidRPr="001935B9">
        <w:rPr>
          <w:rFonts w:asciiTheme="minorEastAsia" w:hAnsiTheme="minorEastAsia" w:hint="eastAsia"/>
        </w:rPr>
        <w:t xml:space="preserve">　　</w:t>
      </w:r>
      <w:r w:rsidR="008B607E">
        <w:rPr>
          <w:rFonts w:asciiTheme="minorEastAsia" w:hAnsiTheme="minorEastAsia" w:hint="eastAsia"/>
        </w:rPr>
        <w:t xml:space="preserve">                                                  FAX 03-6407-7669</w:t>
      </w:r>
    </w:p>
    <w:p w:rsidR="00945FAD" w:rsidRPr="0091209B" w:rsidRDefault="0091209B" w:rsidP="00D662CC">
      <w:pPr>
        <w:rPr>
          <w:b/>
          <w:color w:val="FF0000"/>
          <w:sz w:val="2"/>
          <w:u w:val="double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</w:t>
      </w:r>
      <w:r w:rsidRPr="0091209B">
        <w:rPr>
          <w:rFonts w:asciiTheme="minorEastAsia" w:hAnsiTheme="minorEastAsia" w:hint="eastAsia"/>
          <w:sz w:val="16"/>
          <w:u w:val="double"/>
        </w:rPr>
        <w:t>※12月2</w:t>
      </w:r>
      <w:r w:rsidR="00BD7945">
        <w:rPr>
          <w:rFonts w:asciiTheme="minorEastAsia" w:hAnsiTheme="minorEastAsia" w:hint="eastAsia"/>
          <w:sz w:val="16"/>
          <w:u w:val="double"/>
        </w:rPr>
        <w:t>9</w:t>
      </w:r>
      <w:r w:rsidRPr="0091209B">
        <w:rPr>
          <w:rFonts w:asciiTheme="minorEastAsia" w:hAnsiTheme="minorEastAsia" w:hint="eastAsia"/>
          <w:sz w:val="16"/>
          <w:u w:val="double"/>
        </w:rPr>
        <w:t>日（</w:t>
      </w:r>
      <w:r w:rsidR="00BD7945">
        <w:rPr>
          <w:rFonts w:asciiTheme="minorEastAsia" w:hAnsiTheme="minorEastAsia" w:hint="eastAsia"/>
          <w:sz w:val="16"/>
          <w:u w:val="double"/>
        </w:rPr>
        <w:t>木</w:t>
      </w:r>
      <w:r w:rsidRPr="0091209B">
        <w:rPr>
          <w:rFonts w:asciiTheme="minorEastAsia" w:hAnsiTheme="minorEastAsia" w:hint="eastAsia"/>
          <w:sz w:val="16"/>
          <w:u w:val="double"/>
        </w:rPr>
        <w:t>）～1月</w:t>
      </w:r>
      <w:r w:rsidR="00BD7945">
        <w:rPr>
          <w:rFonts w:asciiTheme="minorEastAsia" w:hAnsiTheme="minorEastAsia" w:hint="eastAsia"/>
          <w:sz w:val="16"/>
          <w:u w:val="double"/>
        </w:rPr>
        <w:t>3</w:t>
      </w:r>
      <w:r w:rsidRPr="0091209B">
        <w:rPr>
          <w:rFonts w:asciiTheme="minorEastAsia" w:hAnsiTheme="minorEastAsia" w:hint="eastAsia"/>
          <w:sz w:val="16"/>
          <w:u w:val="double"/>
        </w:rPr>
        <w:t>日（</w:t>
      </w:r>
      <w:r w:rsidR="00BD7945">
        <w:rPr>
          <w:rFonts w:asciiTheme="minorEastAsia" w:hAnsiTheme="minorEastAsia" w:hint="eastAsia"/>
          <w:sz w:val="16"/>
          <w:u w:val="double"/>
        </w:rPr>
        <w:t>火</w:t>
      </w:r>
      <w:r w:rsidRPr="0091209B">
        <w:rPr>
          <w:rFonts w:asciiTheme="minorEastAsia" w:hAnsiTheme="minorEastAsia" w:hint="eastAsia"/>
          <w:sz w:val="16"/>
          <w:u w:val="double"/>
        </w:rPr>
        <w:t>）は休館日となります</w:t>
      </w:r>
    </w:p>
    <w:p w:rsidR="00AE4747" w:rsidRDefault="00E60761" w:rsidP="00F0550A">
      <w:pPr>
        <w:jc w:val="center"/>
      </w:pPr>
      <w:r w:rsidRPr="006D6B01">
        <w:rPr>
          <w:rFonts w:ascii="HG教科書体" w:eastAsia="HG教科書体" w:hint="eastAsia"/>
          <w:sz w:val="28"/>
          <w:shd w:val="pct15" w:color="auto" w:fill="FFFFFF"/>
        </w:rPr>
        <w:lastRenderedPageBreak/>
        <w:t>申し込み用紙</w:t>
      </w:r>
    </w:p>
    <w:p w:rsidR="006D6B01" w:rsidRPr="009705B8" w:rsidRDefault="00AE4747" w:rsidP="00615445">
      <w:pPr>
        <w:jc w:val="center"/>
        <w:rPr>
          <w:rFonts w:asciiTheme="minorEastAsia" w:hAnsiTheme="minorEastAsia"/>
          <w:b/>
          <w:bCs/>
          <w:sz w:val="16"/>
        </w:rPr>
      </w:pPr>
      <w:r w:rsidRPr="00AE4747">
        <w:rPr>
          <w:rFonts w:hint="eastAsia"/>
          <w:noProof/>
        </w:rPr>
        <w:drawing>
          <wp:inline distT="0" distB="0" distL="0" distR="0" wp14:anchorId="7E726524" wp14:editId="059F1144">
            <wp:extent cx="6429375" cy="3171825"/>
            <wp:effectExtent l="0" t="0" r="9525" b="9525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78" cy="317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761">
        <w:rPr>
          <w:rFonts w:asciiTheme="minorEastAsia" w:hAnsiTheme="minorEastAsia" w:hint="eastAsia"/>
          <w:b/>
          <w:bCs/>
          <w:sz w:val="16"/>
        </w:rPr>
        <w:t xml:space="preserve">　</w:t>
      </w:r>
      <w:r w:rsidR="009705B8" w:rsidRPr="009705B8">
        <w:rPr>
          <w:rFonts w:hint="eastAsia"/>
          <w:noProof/>
        </w:rPr>
        <w:drawing>
          <wp:inline distT="0" distB="0" distL="0" distR="0">
            <wp:extent cx="6576636" cy="5457825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916" cy="546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2C" w:rsidRPr="007E6900" w:rsidRDefault="00B9302C" w:rsidP="00615445">
      <w:pPr>
        <w:jc w:val="center"/>
        <w:rPr>
          <w:rFonts w:asciiTheme="minorEastAsia" w:hAnsiTheme="minorEastAsia"/>
          <w:b/>
          <w:bCs/>
          <w:sz w:val="24"/>
          <w:szCs w:val="26"/>
        </w:rPr>
      </w:pPr>
      <w:r w:rsidRPr="007E6900">
        <w:rPr>
          <w:rFonts w:asciiTheme="minorEastAsia" w:hAnsiTheme="minorEastAsia" w:hint="eastAsia"/>
          <w:b/>
          <w:bCs/>
          <w:sz w:val="24"/>
          <w:szCs w:val="26"/>
        </w:rPr>
        <w:t>申し込みＦＡＸ番号：03-6407-7669</w:t>
      </w:r>
    </w:p>
    <w:p w:rsidR="007E6900" w:rsidRDefault="00B9302C" w:rsidP="007E6900">
      <w:pPr>
        <w:jc w:val="center"/>
        <w:rPr>
          <w:rFonts w:asciiTheme="minorEastAsia" w:hAnsiTheme="minorEastAsia"/>
          <w:b/>
          <w:bCs/>
          <w:sz w:val="24"/>
          <w:szCs w:val="26"/>
        </w:rPr>
      </w:pPr>
      <w:r w:rsidRPr="007E6900">
        <w:rPr>
          <w:rFonts w:asciiTheme="minorEastAsia" w:hAnsiTheme="minorEastAsia" w:hint="eastAsia"/>
          <w:b/>
          <w:bCs/>
          <w:sz w:val="24"/>
          <w:szCs w:val="26"/>
        </w:rPr>
        <w:t>申し込み締め切り：１月</w:t>
      </w:r>
      <w:r w:rsidR="00E6323D">
        <w:rPr>
          <w:rFonts w:asciiTheme="minorEastAsia" w:hAnsiTheme="minorEastAsia" w:hint="eastAsia"/>
          <w:b/>
          <w:bCs/>
          <w:sz w:val="24"/>
          <w:szCs w:val="26"/>
        </w:rPr>
        <w:t>27</w:t>
      </w:r>
      <w:r w:rsidRPr="007E6900">
        <w:rPr>
          <w:rFonts w:asciiTheme="minorEastAsia" w:hAnsiTheme="minorEastAsia" w:hint="eastAsia"/>
          <w:b/>
          <w:bCs/>
          <w:sz w:val="24"/>
          <w:szCs w:val="26"/>
        </w:rPr>
        <w:t>日（</w:t>
      </w:r>
      <w:r w:rsidR="007E6900" w:rsidRPr="007E6900">
        <w:rPr>
          <w:rFonts w:asciiTheme="minorEastAsia" w:hAnsiTheme="minorEastAsia" w:hint="eastAsia"/>
          <w:b/>
          <w:bCs/>
          <w:sz w:val="24"/>
          <w:szCs w:val="26"/>
        </w:rPr>
        <w:t>金</w:t>
      </w:r>
      <w:r w:rsidRPr="007E6900">
        <w:rPr>
          <w:rFonts w:asciiTheme="minorEastAsia" w:hAnsiTheme="minorEastAsia" w:hint="eastAsia"/>
          <w:b/>
          <w:bCs/>
          <w:sz w:val="24"/>
          <w:szCs w:val="26"/>
        </w:rPr>
        <w:t>）１７時迄</w:t>
      </w:r>
      <w:bookmarkStart w:id="0" w:name="_GoBack"/>
      <w:bookmarkEnd w:id="0"/>
    </w:p>
    <w:sectPr w:rsidR="007E6900" w:rsidSect="00F8428D">
      <w:pgSz w:w="11906" w:h="16838"/>
      <w:pgMar w:top="720" w:right="720" w:bottom="720" w:left="720" w:header="851" w:footer="992" w:gutter="0"/>
      <w:pgBorders w:offsetFrom="page">
        <w:top w:val="single" w:sz="12" w:space="24" w:color="92D050"/>
        <w:left w:val="single" w:sz="12" w:space="24" w:color="92D050"/>
        <w:bottom w:val="single" w:sz="12" w:space="24" w:color="92D050"/>
        <w:right w:val="single" w:sz="12" w:space="24" w:color="92D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BE" w:rsidRDefault="00DA5EBE" w:rsidP="002E09EC">
      <w:r>
        <w:separator/>
      </w:r>
    </w:p>
  </w:endnote>
  <w:endnote w:type="continuationSeparator" w:id="0">
    <w:p w:rsidR="00DA5EBE" w:rsidRDefault="00DA5EBE" w:rsidP="002E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BE" w:rsidRDefault="00DA5EBE" w:rsidP="002E09EC">
      <w:r>
        <w:separator/>
      </w:r>
    </w:p>
  </w:footnote>
  <w:footnote w:type="continuationSeparator" w:id="0">
    <w:p w:rsidR="00DA5EBE" w:rsidRDefault="00DA5EBE" w:rsidP="002E0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16460"/>
    <w:multiLevelType w:val="hybridMultilevel"/>
    <w:tmpl w:val="07C6A40E"/>
    <w:lvl w:ilvl="0" w:tplc="EEEA27C4">
      <w:start w:val="3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AC"/>
    <w:rsid w:val="000163AD"/>
    <w:rsid w:val="00092510"/>
    <w:rsid w:val="000A3794"/>
    <w:rsid w:val="001935B9"/>
    <w:rsid w:val="00216AB2"/>
    <w:rsid w:val="002712C5"/>
    <w:rsid w:val="00273F13"/>
    <w:rsid w:val="002E09EC"/>
    <w:rsid w:val="003D3AEC"/>
    <w:rsid w:val="004A136E"/>
    <w:rsid w:val="004A7F85"/>
    <w:rsid w:val="00511757"/>
    <w:rsid w:val="005466D7"/>
    <w:rsid w:val="00560081"/>
    <w:rsid w:val="0058571D"/>
    <w:rsid w:val="005A74F4"/>
    <w:rsid w:val="00615445"/>
    <w:rsid w:val="00643A70"/>
    <w:rsid w:val="00646D1C"/>
    <w:rsid w:val="006D6B01"/>
    <w:rsid w:val="006E12CC"/>
    <w:rsid w:val="00731386"/>
    <w:rsid w:val="007B7B0F"/>
    <w:rsid w:val="007E6900"/>
    <w:rsid w:val="008428E2"/>
    <w:rsid w:val="00857399"/>
    <w:rsid w:val="008859AC"/>
    <w:rsid w:val="00895F0D"/>
    <w:rsid w:val="008B607E"/>
    <w:rsid w:val="008C62B0"/>
    <w:rsid w:val="008D5E2A"/>
    <w:rsid w:val="0091209B"/>
    <w:rsid w:val="0091734E"/>
    <w:rsid w:val="0093462D"/>
    <w:rsid w:val="00943EFE"/>
    <w:rsid w:val="00945FAD"/>
    <w:rsid w:val="00953DFC"/>
    <w:rsid w:val="009705B8"/>
    <w:rsid w:val="00A1570C"/>
    <w:rsid w:val="00A2132D"/>
    <w:rsid w:val="00A23877"/>
    <w:rsid w:val="00A326EF"/>
    <w:rsid w:val="00AA5607"/>
    <w:rsid w:val="00AC1355"/>
    <w:rsid w:val="00AE4747"/>
    <w:rsid w:val="00B9302C"/>
    <w:rsid w:val="00BA11E2"/>
    <w:rsid w:val="00BD7945"/>
    <w:rsid w:val="00C81620"/>
    <w:rsid w:val="00D45A31"/>
    <w:rsid w:val="00D662CC"/>
    <w:rsid w:val="00DA5EBE"/>
    <w:rsid w:val="00E60761"/>
    <w:rsid w:val="00E6323D"/>
    <w:rsid w:val="00E83B26"/>
    <w:rsid w:val="00F0550A"/>
    <w:rsid w:val="00F067F8"/>
    <w:rsid w:val="00F76A8D"/>
    <w:rsid w:val="00F8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59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6D6B01"/>
  </w:style>
  <w:style w:type="character" w:customStyle="1" w:styleId="a6">
    <w:name w:val="日付 (文字)"/>
    <w:basedOn w:val="a0"/>
    <w:link w:val="a5"/>
    <w:uiPriority w:val="99"/>
    <w:semiHidden/>
    <w:rsid w:val="006D6B01"/>
  </w:style>
  <w:style w:type="paragraph" w:styleId="a7">
    <w:name w:val="List Paragraph"/>
    <w:basedOn w:val="a"/>
    <w:uiPriority w:val="34"/>
    <w:qFormat/>
    <w:rsid w:val="00945FA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E09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09EC"/>
  </w:style>
  <w:style w:type="paragraph" w:styleId="aa">
    <w:name w:val="footer"/>
    <w:basedOn w:val="a"/>
    <w:link w:val="ab"/>
    <w:uiPriority w:val="99"/>
    <w:unhideWhenUsed/>
    <w:rsid w:val="002E09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0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59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6D6B01"/>
  </w:style>
  <w:style w:type="character" w:customStyle="1" w:styleId="a6">
    <w:name w:val="日付 (文字)"/>
    <w:basedOn w:val="a0"/>
    <w:link w:val="a5"/>
    <w:uiPriority w:val="99"/>
    <w:semiHidden/>
    <w:rsid w:val="006D6B01"/>
  </w:style>
  <w:style w:type="paragraph" w:styleId="a7">
    <w:name w:val="List Paragraph"/>
    <w:basedOn w:val="a"/>
    <w:uiPriority w:val="34"/>
    <w:qFormat/>
    <w:rsid w:val="00945FA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E09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09EC"/>
  </w:style>
  <w:style w:type="paragraph" w:styleId="aa">
    <w:name w:val="footer"/>
    <w:basedOn w:val="a"/>
    <w:link w:val="ab"/>
    <w:uiPriority w:val="99"/>
    <w:unhideWhenUsed/>
    <w:rsid w:val="002E09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0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C2685-F078-440B-BB74-EEEC02F4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国立青少年教育振興機構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国立青少年教育振興機構</dc:creator>
  <cp:lastModifiedBy>国立青少年教育振興機構</cp:lastModifiedBy>
  <cp:revision>3</cp:revision>
  <cp:lastPrinted>2016-12-19T02:57:00Z</cp:lastPrinted>
  <dcterms:created xsi:type="dcterms:W3CDTF">2017-01-10T04:22:00Z</dcterms:created>
  <dcterms:modified xsi:type="dcterms:W3CDTF">2017-01-11T05:38:00Z</dcterms:modified>
</cp:coreProperties>
</file>